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Default="00503775" w:rsidP="007D1D14">
      <w:pPr>
        <w:overflowPunct w:val="0"/>
        <w:autoSpaceDE w:val="0"/>
        <w:autoSpaceDN w:val="0"/>
        <w:adjustRightInd w:val="0"/>
        <w:spacing w:after="0" w:line="240" w:lineRule="auto"/>
        <w:contextualSpacing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7D1D14">
        <w:rPr>
          <w:rFonts w:eastAsia="Times New Roman" w:cs="Arial"/>
          <w:b/>
          <w:sz w:val="28"/>
          <w:szCs w:val="28"/>
        </w:rPr>
        <w:t xml:space="preserve"> </w:t>
      </w:r>
      <w:r w:rsidR="00792FD5">
        <w:rPr>
          <w:rFonts w:eastAsia="Times New Roman" w:cs="Arial"/>
          <w:b/>
          <w:sz w:val="22"/>
        </w:rPr>
        <w:t xml:space="preserve">Broughton Parish </w:t>
      </w:r>
      <w:r w:rsidR="007D1D14" w:rsidRPr="007D1D14">
        <w:rPr>
          <w:rFonts w:eastAsia="Times New Roman" w:cs="Arial"/>
          <w:b/>
          <w:sz w:val="22"/>
        </w:rPr>
        <w:t>Council</w:t>
      </w:r>
    </w:p>
    <w:p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7D1D14">
        <w:rPr>
          <w:rFonts w:eastAsia="Times New Roman" w:cs="Arial"/>
          <w:b/>
          <w:sz w:val="28"/>
          <w:szCs w:val="28"/>
        </w:rPr>
        <w:t xml:space="preserve"> </w:t>
      </w:r>
      <w:r w:rsidR="007D1D14" w:rsidRPr="007D1D14">
        <w:rPr>
          <w:rFonts w:eastAsia="Times New Roman" w:cs="Arial"/>
          <w:b/>
          <w:sz w:val="22"/>
        </w:rPr>
        <w:t>Kettering, North Northants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1"/>
        <w:gridCol w:w="3879"/>
        <w:gridCol w:w="4169"/>
      </w:tblGrid>
      <w:tr w:rsidR="00792FD5" w:rsidRPr="007D42F3" w:rsidTr="00792FD5">
        <w:tc>
          <w:tcPr>
            <w:tcW w:w="1144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4249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792FD5" w:rsidRPr="007D42F3" w:rsidTr="00792FD5">
        <w:tc>
          <w:tcPr>
            <w:tcW w:w="1144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16" w:type="dxa"/>
          </w:tcPr>
          <w:p w:rsidR="00503775" w:rsidRPr="007D42F3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Alison McDaid</w:t>
            </w:r>
          </w:p>
        </w:tc>
        <w:tc>
          <w:tcPr>
            <w:tcW w:w="4249" w:type="dxa"/>
          </w:tcPr>
          <w:p w:rsidR="00503775" w:rsidRPr="007D42F3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Patricia Scouse</w:t>
            </w:r>
          </w:p>
        </w:tc>
      </w:tr>
      <w:tr w:rsidR="00792FD5" w:rsidRPr="007D42F3" w:rsidTr="00792FD5">
        <w:tc>
          <w:tcPr>
            <w:tcW w:w="1144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16" w:type="dxa"/>
          </w:tcPr>
          <w:p w:rsidR="00503775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79 Arden Way</w:t>
            </w:r>
          </w:p>
          <w:p w:rsidR="007D1D14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Market Harborough</w:t>
            </w:r>
          </w:p>
          <w:p w:rsidR="007D1D14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Leicestershire</w:t>
            </w:r>
          </w:p>
          <w:p w:rsidR="007D1D14" w:rsidRPr="007D42F3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LE16 7DB</w:t>
            </w:r>
          </w:p>
        </w:tc>
        <w:tc>
          <w:tcPr>
            <w:tcW w:w="4249" w:type="dxa"/>
          </w:tcPr>
          <w:p w:rsidR="00503775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 Meadow Close</w:t>
            </w:r>
          </w:p>
          <w:p w:rsidR="007D1D14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Cransley</w:t>
            </w:r>
            <w:proofErr w:type="spellEnd"/>
          </w:p>
          <w:p w:rsidR="007D1D14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Broughton</w:t>
            </w:r>
          </w:p>
          <w:p w:rsidR="007D1D14" w:rsidRPr="007D42F3" w:rsidRDefault="007D1D1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NN14 </w:t>
            </w:r>
            <w:r w:rsidR="00CD06B3">
              <w:rPr>
                <w:rFonts w:eastAsia="Times New Roman" w:cs="Arial"/>
                <w:b/>
                <w:sz w:val="20"/>
                <w:szCs w:val="20"/>
              </w:rPr>
              <w:t>1SD</w:t>
            </w:r>
          </w:p>
        </w:tc>
      </w:tr>
      <w:tr w:rsidR="00792FD5" w:rsidRPr="007D42F3" w:rsidTr="00792FD5">
        <w:tc>
          <w:tcPr>
            <w:tcW w:w="1144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816" w:type="dxa"/>
          </w:tcPr>
          <w:p w:rsidR="00503775" w:rsidRPr="007D42F3" w:rsidRDefault="00792F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01536 697563</w:t>
            </w:r>
          </w:p>
        </w:tc>
        <w:tc>
          <w:tcPr>
            <w:tcW w:w="4249" w:type="dxa"/>
          </w:tcPr>
          <w:p w:rsidR="00503775" w:rsidRPr="007D42F3" w:rsidRDefault="00792F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07940 715359</w:t>
            </w:r>
          </w:p>
        </w:tc>
      </w:tr>
      <w:tr w:rsidR="00792FD5" w:rsidRPr="007D42F3" w:rsidTr="00792FD5">
        <w:tc>
          <w:tcPr>
            <w:tcW w:w="1144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816" w:type="dxa"/>
          </w:tcPr>
          <w:p w:rsidR="00503775" w:rsidRPr="007D42F3" w:rsidRDefault="00792F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4249" w:type="dxa"/>
          </w:tcPr>
          <w:p w:rsidR="00503775" w:rsidRPr="007D42F3" w:rsidRDefault="00792F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07940 715359</w:t>
            </w:r>
          </w:p>
        </w:tc>
      </w:tr>
      <w:tr w:rsidR="00792FD5" w:rsidRPr="007D42F3" w:rsidTr="00792FD5">
        <w:tc>
          <w:tcPr>
            <w:tcW w:w="1144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16" w:type="dxa"/>
          </w:tcPr>
          <w:p w:rsidR="00503775" w:rsidRPr="007D42F3" w:rsidRDefault="00792F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clerk@broughtonparishcouncil.gov.uk</w:t>
            </w:r>
          </w:p>
        </w:tc>
        <w:tc>
          <w:tcPr>
            <w:tcW w:w="4249" w:type="dxa"/>
          </w:tcPr>
          <w:p w:rsidR="00503775" w:rsidRPr="007D42F3" w:rsidRDefault="00792F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Cllr-Scouse@broughtonparishcouncil.gov.uk</w:t>
            </w:r>
          </w:p>
        </w:tc>
      </w:tr>
    </w:tbl>
    <w:p w:rsidR="00500F4D" w:rsidRDefault="00500F4D">
      <w:bookmarkStart w:id="0" w:name="_GoBack"/>
      <w:bookmarkEnd w:id="0"/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75"/>
    <w:rsid w:val="00500F4D"/>
    <w:rsid w:val="00503775"/>
    <w:rsid w:val="00755F22"/>
    <w:rsid w:val="00792FD5"/>
    <w:rsid w:val="007D1D14"/>
    <w:rsid w:val="00A7464F"/>
    <w:rsid w:val="00AB2889"/>
    <w:rsid w:val="00CD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D9145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BPC</cp:lastModifiedBy>
  <cp:revision>4</cp:revision>
  <dcterms:created xsi:type="dcterms:W3CDTF">2025-03-25T12:43:00Z</dcterms:created>
  <dcterms:modified xsi:type="dcterms:W3CDTF">2025-05-20T10:48:00Z</dcterms:modified>
</cp:coreProperties>
</file>